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33" w:rsidRDefault="00896C33">
      <w:pPr>
        <w:keepNext/>
        <w:spacing w:after="480"/>
        <w:jc w:val="center"/>
        <w:rPr>
          <w:b/>
          <w:color w:val="000000"/>
          <w:u w:color="000000"/>
        </w:rPr>
      </w:pPr>
    </w:p>
    <w:p w:rsidR="00A77B3E" w:rsidRDefault="00383D4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t>zgłaszania opinii, uwag i wniosków</w:t>
      </w:r>
    </w:p>
    <w:p w:rsidR="00A77B3E" w:rsidRDefault="00383D4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do planowanego usytuowania masztu w parku w Piątnicy Poduchownej.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6064"/>
        <w:gridCol w:w="3474"/>
      </w:tblGrid>
      <w:tr w:rsidR="00453980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83D4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  <w:r>
              <w:rPr>
                <w:b/>
              </w:rPr>
              <w:tab/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83D4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Uwagi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83D4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453980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53980">
        <w:trPr>
          <w:trHeight w:val="8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383D4D">
      <w:pPr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1"/>
      </w:tblGrid>
      <w:tr w:rsidR="00453980">
        <w:trPr>
          <w:trHeight w:val="8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83D4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83D4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(miejscowość, nr domu)</w:t>
            </w:r>
          </w:p>
        </w:tc>
      </w:tr>
      <w:tr w:rsidR="00453980">
        <w:trPr>
          <w:trHeight w:val="8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383D4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383D4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Wyrażam zgodę na przetwarzanie moich danych osobowych do celów </w:t>
      </w:r>
      <w:r>
        <w:rPr>
          <w:color w:val="000000"/>
          <w:u w:color="000000"/>
        </w:rPr>
        <w:t>przeprowadzenia konsultacji, których dotyczy niniejsza ankieta, zgodnie z art. 6 ust. 1 lit. a Rozporządzenia Parlamentu Europejskiego i Rady (UE) 2016/679 z dnia 27 kwietnia 2016 r. w sprawie ochrony osób fizycznych w związku z przetwarzaniem danych osobo</w:t>
      </w:r>
      <w:r>
        <w:rPr>
          <w:color w:val="000000"/>
          <w:u w:color="000000"/>
        </w:rPr>
        <w:t>wych i w sprawie swobodnego przepływu  takich  danych  oraz  uchylenia  dyrektywy  95/46/WE  (Dz.  Urz.  UE  L  nr  119  z 04.05.2016 r., s.1).</w:t>
      </w:r>
    </w:p>
    <w:p w:rsidR="00A77B3E" w:rsidRDefault="00383D4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 data, czytelny podpis</w:t>
      </w:r>
    </w:p>
    <w:p w:rsidR="00A77B3E" w:rsidRDefault="00383D4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Wypełniony formularz należy przekazać za pośrednictwem wybranego kanału </w:t>
      </w:r>
      <w:r>
        <w:rPr>
          <w:color w:val="000000"/>
          <w:u w:color="000000"/>
        </w:rPr>
        <w:t>komunikacyjnego:</w:t>
      </w:r>
    </w:p>
    <w:p w:rsidR="00A77B3E" w:rsidRDefault="00383D4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•</w:t>
      </w:r>
      <w:r>
        <w:rPr>
          <w:color w:val="000000"/>
          <w:u w:color="000000"/>
        </w:rPr>
        <w:tab/>
        <w:t>osobiście poprzez złożenie w Kancelarii Urzędu Gminy Piątnica, 18-421 Piątnica Poduchowna ul. Stawiskowska 53, pokój nr 8 (parter),</w:t>
      </w:r>
    </w:p>
    <w:p w:rsidR="00A77B3E" w:rsidRDefault="00383D4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•</w:t>
      </w:r>
      <w:r>
        <w:rPr>
          <w:color w:val="000000"/>
          <w:u w:color="000000"/>
        </w:rPr>
        <w:tab/>
        <w:t>pocztą na adres: Urząd Gminy Piątnica ul. Stawiskowska 53, 18-421 Piątnica Poduchowna,</w:t>
      </w:r>
    </w:p>
    <w:p w:rsidR="00A77B3E" w:rsidRDefault="00383D4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•</w:t>
      </w:r>
      <w:r>
        <w:rPr>
          <w:color w:val="000000"/>
          <w:u w:color="000000"/>
        </w:rPr>
        <w:tab/>
        <w:t>elektronicznie</w:t>
      </w:r>
      <w:r>
        <w:rPr>
          <w:color w:val="000000"/>
          <w:u w:color="000000"/>
        </w:rPr>
        <w:t xml:space="preserve"> na adres skrzynki podawczej na platformie ePUAP: /2007052/</w:t>
      </w:r>
      <w:proofErr w:type="spellStart"/>
      <w:r>
        <w:rPr>
          <w:color w:val="000000"/>
          <w:u w:color="000000"/>
        </w:rPr>
        <w:t>SkrytkaESP</w:t>
      </w:r>
      <w:proofErr w:type="spellEnd"/>
      <w:r>
        <w:rPr>
          <w:color w:val="000000"/>
          <w:u w:color="000000"/>
        </w:rPr>
        <w:t>;</w:t>
      </w:r>
    </w:p>
    <w:p w:rsidR="00B74BD7" w:rsidRDefault="00383D4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•</w:t>
      </w:r>
      <w:r>
        <w:rPr>
          <w:color w:val="000000"/>
          <w:u w:color="000000"/>
        </w:rPr>
        <w:tab/>
        <w:t>elektronicznie na adres e-mail: ugpiatnica@gminapiatnica.</w:t>
      </w:r>
      <w:proofErr w:type="gramStart"/>
      <w:r>
        <w:rPr>
          <w:color w:val="000000"/>
          <w:u w:color="000000"/>
        </w:rPr>
        <w:t>pl .</w:t>
      </w:r>
      <w:proofErr w:type="gramEnd"/>
    </w:p>
    <w:p w:rsidR="00B74BD7" w:rsidRPr="00B74BD7" w:rsidRDefault="00B74BD7" w:rsidP="00B74BD7"/>
    <w:p w:rsidR="00B74BD7" w:rsidRPr="00B74BD7" w:rsidRDefault="00B74BD7" w:rsidP="00B74BD7"/>
    <w:p w:rsidR="00B74BD7" w:rsidRPr="00B74BD7" w:rsidRDefault="00B74BD7" w:rsidP="00B74BD7"/>
    <w:p w:rsidR="00B74BD7" w:rsidRPr="00B74BD7" w:rsidRDefault="00B74BD7" w:rsidP="00B74BD7"/>
    <w:p w:rsidR="00B74BD7" w:rsidRPr="00B74BD7" w:rsidRDefault="00B74BD7" w:rsidP="00B74BD7"/>
    <w:p w:rsidR="00B74BD7" w:rsidRPr="00B74BD7" w:rsidRDefault="00B74BD7" w:rsidP="00B74BD7"/>
    <w:p w:rsidR="00B74BD7" w:rsidRPr="00B74BD7" w:rsidRDefault="00B74BD7" w:rsidP="00B74BD7"/>
    <w:p w:rsidR="00B74BD7" w:rsidRPr="00B74BD7" w:rsidRDefault="00B74BD7" w:rsidP="00B74BD7"/>
    <w:p w:rsidR="00B74BD7" w:rsidRPr="00B74BD7" w:rsidRDefault="00B74BD7" w:rsidP="00B74BD7"/>
    <w:p w:rsidR="00B74BD7" w:rsidRPr="00B74BD7" w:rsidRDefault="00B74BD7" w:rsidP="00B74BD7"/>
    <w:p w:rsidR="00B74BD7" w:rsidRPr="00B74BD7" w:rsidRDefault="00B74BD7" w:rsidP="00B74BD7"/>
    <w:p w:rsidR="00B74BD7" w:rsidRPr="00B74BD7" w:rsidRDefault="00B74BD7" w:rsidP="00B74BD7"/>
    <w:p w:rsidR="00B74BD7" w:rsidRPr="00B74BD7" w:rsidRDefault="00B74BD7" w:rsidP="00B74BD7"/>
    <w:p w:rsidR="00B74BD7" w:rsidRPr="00B74BD7" w:rsidRDefault="00B74BD7" w:rsidP="00B74BD7"/>
    <w:p w:rsidR="00B74BD7" w:rsidRDefault="00B74BD7" w:rsidP="00B74BD7">
      <w:bookmarkStart w:id="0" w:name="_GoBack"/>
      <w:bookmarkEnd w:id="0"/>
    </w:p>
    <w:sectPr w:rsidR="00B74BD7">
      <w:footerReference w:type="default" r:id="rId7"/>
      <w:endnotePr>
        <w:numFmt w:val="decimal"/>
      </w:endnotePr>
      <w:pgSz w:w="11906" w:h="16838"/>
      <w:pgMar w:top="567" w:right="454" w:bottom="425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D4D" w:rsidRDefault="00383D4D">
      <w:r>
        <w:separator/>
      </w:r>
    </w:p>
  </w:endnote>
  <w:endnote w:type="continuationSeparator" w:id="0">
    <w:p w:rsidR="00383D4D" w:rsidRDefault="0038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55"/>
      <w:gridCol w:w="3477"/>
    </w:tblGrid>
    <w:tr w:rsidR="00453980" w:rsidTr="00896C33">
      <w:tc>
        <w:tcPr>
          <w:tcW w:w="695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453980" w:rsidRDefault="00453980">
          <w:pPr>
            <w:jc w:val="left"/>
            <w:rPr>
              <w:sz w:val="16"/>
            </w:rPr>
          </w:pPr>
        </w:p>
      </w:tc>
      <w:tc>
        <w:tcPr>
          <w:tcW w:w="3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:rsidR="00453980" w:rsidRDefault="00453980">
          <w:pPr>
            <w:jc w:val="right"/>
            <w:rPr>
              <w:sz w:val="16"/>
            </w:rPr>
          </w:pPr>
        </w:p>
      </w:tc>
    </w:tr>
  </w:tbl>
  <w:p w:rsidR="00453980" w:rsidRDefault="00453980"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D4D" w:rsidRDefault="00383D4D">
      <w:r>
        <w:separator/>
      </w:r>
    </w:p>
  </w:footnote>
  <w:footnote w:type="continuationSeparator" w:id="0">
    <w:p w:rsidR="00383D4D" w:rsidRDefault="00383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83D4D"/>
    <w:rsid w:val="00453980"/>
    <w:rsid w:val="00896C33"/>
    <w:rsid w:val="00912009"/>
    <w:rsid w:val="00A77B3E"/>
    <w:rsid w:val="00B74BD7"/>
    <w:rsid w:val="00CA2A55"/>
    <w:rsid w:val="00E4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12F6A8-6874-4C5D-B08A-7843207A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96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6C33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896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96C3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7B53C-4413-4EE5-BC80-F898651E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21 marca 2022 r.</vt:lpstr>
      <vt:lpstr/>
    </vt:vector>
  </TitlesOfParts>
  <Company>Rada Gminy Piątnica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21 marca 2022 r.</dc:title>
  <dc:subject>w sprawie przeprowadzenia konsultacji dotyczących usytuowania masztu w^parku w^Piątnicy Poduchownej</dc:subject>
  <dc:creator>DARIUSZ</dc:creator>
  <cp:lastModifiedBy>DARIUSZ</cp:lastModifiedBy>
  <cp:revision>2</cp:revision>
  <dcterms:created xsi:type="dcterms:W3CDTF">2022-03-21T12:10:00Z</dcterms:created>
  <dcterms:modified xsi:type="dcterms:W3CDTF">2022-03-21T12:10:00Z</dcterms:modified>
  <cp:category>Akt prawny</cp:category>
</cp:coreProperties>
</file>